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AE" w:rsidRPr="00F25681" w:rsidRDefault="001507AE" w:rsidP="001507AE">
      <w:pPr>
        <w:spacing w:after="0" w:line="240" w:lineRule="auto"/>
        <w:rPr>
          <w:rFonts w:ascii="Comic Sans MS" w:eastAsia="Calibri" w:hAnsi="Comic Sans MS" w:cs="Times New Roman"/>
          <w:sz w:val="21"/>
          <w:szCs w:val="21"/>
        </w:rPr>
      </w:pPr>
    </w:p>
    <w:p w:rsidR="00F25681" w:rsidRPr="00F25681" w:rsidRDefault="00F25681" w:rsidP="00FE3593">
      <w:pPr>
        <w:spacing w:after="0" w:line="240" w:lineRule="auto"/>
        <w:rPr>
          <w:rFonts w:ascii="Comic Sans MS" w:eastAsia="Calibri" w:hAnsi="Comic Sans MS" w:cs="Times New Roman"/>
          <w:sz w:val="21"/>
          <w:szCs w:val="21"/>
        </w:rPr>
      </w:pPr>
    </w:p>
    <w:p w:rsidR="00334C87" w:rsidRPr="00FE3593" w:rsidRDefault="00334C87" w:rsidP="00334C87">
      <w:pPr>
        <w:spacing w:after="0" w:line="240" w:lineRule="auto"/>
        <w:rPr>
          <w:rFonts w:ascii="Comic Sans MS" w:eastAsia="Calibri" w:hAnsi="Comic Sans MS" w:cs="Times New Roman"/>
          <w:b/>
          <w:sz w:val="24"/>
          <w:szCs w:val="24"/>
          <w:u w:val="single"/>
        </w:rPr>
      </w:pPr>
      <w:r w:rsidRPr="00FE3593">
        <w:rPr>
          <w:rFonts w:ascii="Comic Sans MS" w:eastAsia="Calibri" w:hAnsi="Comic Sans MS" w:cs="Times New Roman"/>
          <w:b/>
          <w:sz w:val="24"/>
          <w:szCs w:val="24"/>
          <w:u w:val="single"/>
        </w:rPr>
        <w:t>Funding, Fees and Registration Information</w:t>
      </w:r>
    </w:p>
    <w:p w:rsidR="00334C87" w:rsidRDefault="00334C87" w:rsidP="00334C87">
      <w:pPr>
        <w:spacing w:after="0" w:line="240" w:lineRule="auto"/>
        <w:rPr>
          <w:rFonts w:ascii="Comic Sans MS" w:eastAsia="Calibri" w:hAnsi="Comic Sans MS" w:cs="Times New Roman"/>
          <w:b/>
          <w:sz w:val="24"/>
          <w:szCs w:val="24"/>
        </w:rPr>
      </w:pPr>
    </w:p>
    <w:p w:rsidR="00334C87" w:rsidRPr="000C4874" w:rsidRDefault="00334C87" w:rsidP="00334C87">
      <w:pPr>
        <w:spacing w:after="0" w:line="240" w:lineRule="auto"/>
        <w:rPr>
          <w:rFonts w:ascii="Comic Sans MS" w:eastAsia="Calibri" w:hAnsi="Comic Sans MS" w:cs="Times New Roman"/>
          <w:b/>
          <w:sz w:val="24"/>
          <w:szCs w:val="24"/>
        </w:rPr>
      </w:pPr>
      <w:r>
        <w:rPr>
          <w:rFonts w:ascii="Comic Sans MS" w:eastAsia="Calibri" w:hAnsi="Comic Sans MS" w:cs="Times New Roman"/>
          <w:b/>
          <w:sz w:val="24"/>
          <w:szCs w:val="24"/>
        </w:rPr>
        <w:t>What is funding?</w:t>
      </w:r>
    </w:p>
    <w:p w:rsidR="00334C87" w:rsidRDefault="00334C87" w:rsidP="00334C87">
      <w:pPr>
        <w:spacing w:after="0" w:line="240" w:lineRule="auto"/>
        <w:rPr>
          <w:rFonts w:ascii="Comic Sans MS" w:eastAsia="Calibri" w:hAnsi="Comic Sans MS" w:cs="Times New Roman"/>
          <w:b/>
          <w:sz w:val="18"/>
          <w:szCs w:val="18"/>
        </w:rPr>
      </w:pPr>
      <w:r>
        <w:rPr>
          <w:rFonts w:ascii="Comic Sans MS" w:eastAsia="Calibri" w:hAnsi="Comic Sans MS" w:cs="Times New Roman"/>
          <w:b/>
          <w:sz w:val="18"/>
          <w:szCs w:val="18"/>
        </w:rPr>
        <w:t>Universal Funding (usually referred to as just “funding” or “funded hours” or “Early Years Education Funding”):</w:t>
      </w:r>
    </w:p>
    <w:p w:rsidR="00334C87" w:rsidRPr="00FE3593" w:rsidRDefault="00334C87" w:rsidP="00334C87">
      <w:pPr>
        <w:pStyle w:val="ListParagraph"/>
        <w:numPr>
          <w:ilvl w:val="0"/>
          <w:numId w:val="5"/>
        </w:num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 xml:space="preserve">All children receive funding for 15 hours per week </w:t>
      </w:r>
      <w:r w:rsidRPr="00FE3593">
        <w:rPr>
          <w:rFonts w:ascii="Comic Sans MS" w:eastAsia="Calibri" w:hAnsi="Comic Sans MS" w:cs="Times New Roman"/>
          <w:b/>
          <w:sz w:val="18"/>
          <w:szCs w:val="18"/>
        </w:rPr>
        <w:t xml:space="preserve">the school term </w:t>
      </w:r>
      <w:r w:rsidRPr="00FE3593">
        <w:rPr>
          <w:rFonts w:ascii="Comic Sans MS" w:eastAsia="Calibri" w:hAnsi="Comic Sans MS" w:cs="Times New Roman"/>
          <w:b/>
          <w:sz w:val="18"/>
          <w:szCs w:val="18"/>
          <w:u w:val="single"/>
        </w:rPr>
        <w:t>after</w:t>
      </w:r>
      <w:r w:rsidRPr="00FE3593">
        <w:rPr>
          <w:rFonts w:ascii="Comic Sans MS" w:eastAsia="Calibri" w:hAnsi="Comic Sans MS" w:cs="Times New Roman"/>
          <w:b/>
          <w:sz w:val="18"/>
          <w:szCs w:val="18"/>
        </w:rPr>
        <w:t xml:space="preserve"> they turn three</w:t>
      </w:r>
      <w:r w:rsidRPr="00FE3593">
        <w:rPr>
          <w:rFonts w:ascii="Comic Sans MS" w:eastAsia="Calibri" w:hAnsi="Comic Sans MS" w:cs="Times New Roman"/>
          <w:sz w:val="18"/>
          <w:szCs w:val="18"/>
        </w:rPr>
        <w:t>.</w:t>
      </w:r>
    </w:p>
    <w:p w:rsidR="00334C87" w:rsidRPr="00124AFA" w:rsidRDefault="00334C87" w:rsidP="00334C87">
      <w:pPr>
        <w:pStyle w:val="ListParagraph"/>
        <w:numPr>
          <w:ilvl w:val="0"/>
          <w:numId w:val="5"/>
        </w:num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 xml:space="preserve">Funding </w:t>
      </w:r>
      <w:r>
        <w:rPr>
          <w:rFonts w:ascii="Comic Sans MS" w:eastAsia="Calibri" w:hAnsi="Comic Sans MS" w:cs="Times New Roman"/>
          <w:sz w:val="18"/>
          <w:szCs w:val="18"/>
        </w:rPr>
        <w:t xml:space="preserve">at Pippins </w:t>
      </w:r>
      <w:r w:rsidRPr="00124AFA">
        <w:rPr>
          <w:rFonts w:ascii="Comic Sans MS" w:eastAsia="Calibri" w:hAnsi="Comic Sans MS" w:cs="Times New Roman"/>
          <w:sz w:val="18"/>
          <w:szCs w:val="18"/>
        </w:rPr>
        <w:t>is</w:t>
      </w:r>
      <w:r>
        <w:rPr>
          <w:rFonts w:ascii="Comic Sans MS" w:eastAsia="Calibri" w:hAnsi="Comic Sans MS" w:cs="Times New Roman"/>
          <w:sz w:val="18"/>
          <w:szCs w:val="18"/>
        </w:rPr>
        <w:t xml:space="preserve"> used in</w:t>
      </w:r>
      <w:r w:rsidRPr="00124AFA">
        <w:rPr>
          <w:rFonts w:ascii="Comic Sans MS" w:eastAsia="Calibri" w:hAnsi="Comic Sans MS" w:cs="Times New Roman"/>
          <w:sz w:val="18"/>
          <w:szCs w:val="18"/>
        </w:rPr>
        <w:t xml:space="preserve"> term-time only (38 weeks per year).</w:t>
      </w:r>
    </w:p>
    <w:p w:rsidR="00334C87" w:rsidRPr="00124AFA" w:rsidRDefault="00334C87" w:rsidP="00334C87">
      <w:pPr>
        <w:pStyle w:val="ListParagraph"/>
        <w:numPr>
          <w:ilvl w:val="0"/>
          <w:numId w:val="5"/>
        </w:num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Some c</w:t>
      </w:r>
      <w:r>
        <w:rPr>
          <w:rFonts w:ascii="Comic Sans MS" w:eastAsia="Calibri" w:hAnsi="Comic Sans MS" w:cs="Times New Roman"/>
          <w:sz w:val="18"/>
          <w:szCs w:val="18"/>
        </w:rPr>
        <w:t>hildren may be eligible for two-</w:t>
      </w:r>
      <w:r w:rsidRPr="00124AFA">
        <w:rPr>
          <w:rFonts w:ascii="Comic Sans MS" w:eastAsia="Calibri" w:hAnsi="Comic Sans MS" w:cs="Times New Roman"/>
          <w:sz w:val="18"/>
          <w:szCs w:val="18"/>
        </w:rPr>
        <w:t>year funding: please</w:t>
      </w:r>
      <w:r>
        <w:rPr>
          <w:rFonts w:ascii="Comic Sans MS" w:eastAsia="Calibri" w:hAnsi="Comic Sans MS" w:cs="Times New Roman"/>
          <w:sz w:val="18"/>
          <w:szCs w:val="18"/>
        </w:rPr>
        <w:t xml:space="preserve"> see </w:t>
      </w:r>
      <w:hyperlink r:id="rId7" w:history="1">
        <w:r w:rsidRPr="00F20531">
          <w:rPr>
            <w:rStyle w:val="Hyperlink"/>
            <w:rFonts w:ascii="Comic Sans MS" w:eastAsia="Calibri" w:hAnsi="Comic Sans MS" w:cs="Times New Roman"/>
            <w:sz w:val="18"/>
            <w:szCs w:val="18"/>
          </w:rPr>
          <w:t>www.childcarechoices.gov.uk</w:t>
        </w:r>
      </w:hyperlink>
      <w:r>
        <w:rPr>
          <w:rFonts w:ascii="Comic Sans MS" w:eastAsia="Calibri" w:hAnsi="Comic Sans MS" w:cs="Times New Roman"/>
          <w:sz w:val="18"/>
          <w:szCs w:val="18"/>
        </w:rPr>
        <w:t xml:space="preserve"> for details.</w:t>
      </w:r>
    </w:p>
    <w:p w:rsidR="00334C87" w:rsidRDefault="00334C87" w:rsidP="00334C87">
      <w:pPr>
        <w:pStyle w:val="ListParagraph"/>
        <w:numPr>
          <w:ilvl w:val="0"/>
          <w:numId w:val="5"/>
        </w:num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Some children may be eligible for</w:t>
      </w:r>
      <w:r>
        <w:rPr>
          <w:rFonts w:ascii="Comic Sans MS" w:eastAsia="Calibri" w:hAnsi="Comic Sans MS" w:cs="Times New Roman"/>
          <w:sz w:val="18"/>
          <w:szCs w:val="18"/>
        </w:rPr>
        <w:t xml:space="preserve"> more than 15 hours of funding: Please contact HMRC or the above website for details. </w:t>
      </w:r>
    </w:p>
    <w:p w:rsidR="00334C87" w:rsidRPr="00124AFA" w:rsidRDefault="00334C87" w:rsidP="00334C87">
      <w:pPr>
        <w:pStyle w:val="ListParagraph"/>
        <w:numPr>
          <w:ilvl w:val="0"/>
          <w:numId w:val="5"/>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 xml:space="preserve">You’ll be asked to fill in a </w:t>
      </w:r>
      <w:r w:rsidRPr="004E6EE4">
        <w:rPr>
          <w:rFonts w:ascii="Comic Sans MS" w:eastAsia="Calibri" w:hAnsi="Comic Sans MS" w:cs="Times New Roman"/>
          <w:b/>
          <w:sz w:val="18"/>
          <w:szCs w:val="18"/>
        </w:rPr>
        <w:t xml:space="preserve">Count Me </w:t>
      </w:r>
      <w:proofErr w:type="gramStart"/>
      <w:r w:rsidRPr="004E6EE4">
        <w:rPr>
          <w:rFonts w:ascii="Comic Sans MS" w:eastAsia="Calibri" w:hAnsi="Comic Sans MS" w:cs="Times New Roman"/>
          <w:b/>
          <w:sz w:val="18"/>
          <w:szCs w:val="18"/>
        </w:rPr>
        <w:t>In</w:t>
      </w:r>
      <w:proofErr w:type="gramEnd"/>
      <w:r>
        <w:rPr>
          <w:rFonts w:ascii="Comic Sans MS" w:eastAsia="Calibri" w:hAnsi="Comic Sans MS" w:cs="Times New Roman"/>
          <w:sz w:val="18"/>
          <w:szCs w:val="18"/>
        </w:rPr>
        <w:t xml:space="preserve"> form which we need to obtain your child’s funding: this will be in your Registration Pack.</w:t>
      </w:r>
    </w:p>
    <w:p w:rsidR="00334C87" w:rsidRPr="000C4874" w:rsidRDefault="00334C87" w:rsidP="00334C87">
      <w:pPr>
        <w:spacing w:after="0" w:line="240" w:lineRule="auto"/>
        <w:rPr>
          <w:rFonts w:ascii="Comic Sans MS" w:eastAsia="Calibri" w:hAnsi="Comic Sans MS" w:cs="Times New Roman"/>
          <w:b/>
          <w:sz w:val="18"/>
          <w:szCs w:val="18"/>
        </w:rPr>
      </w:pPr>
      <w:r w:rsidRPr="000C4874">
        <w:rPr>
          <w:rFonts w:ascii="Comic Sans MS" w:eastAsia="Calibri" w:hAnsi="Comic Sans MS" w:cs="Times New Roman"/>
          <w:b/>
          <w:sz w:val="18"/>
          <w:szCs w:val="18"/>
        </w:rPr>
        <w:t>Other funding info:</w:t>
      </w:r>
    </w:p>
    <w:p w:rsidR="00334C87" w:rsidRPr="00FE3593" w:rsidRDefault="00334C87" w:rsidP="00334C87">
      <w:pPr>
        <w:pStyle w:val="ListParagraph"/>
        <w:numPr>
          <w:ilvl w:val="0"/>
          <w:numId w:val="6"/>
        </w:num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You may use funded hours at multiple settings</w:t>
      </w:r>
      <w:r w:rsidRPr="00FE3593">
        <w:rPr>
          <w:rFonts w:ascii="Comic Sans MS" w:eastAsia="Calibri" w:hAnsi="Comic Sans MS" w:cs="Times New Roman"/>
          <w:b/>
          <w:sz w:val="18"/>
          <w:szCs w:val="18"/>
        </w:rPr>
        <w:t xml:space="preserve">: please </w:t>
      </w:r>
      <w:r>
        <w:rPr>
          <w:rFonts w:ascii="Comic Sans MS" w:eastAsia="Calibri" w:hAnsi="Comic Sans MS" w:cs="Times New Roman"/>
          <w:b/>
          <w:sz w:val="18"/>
          <w:szCs w:val="18"/>
        </w:rPr>
        <w:t xml:space="preserve">do </w:t>
      </w:r>
      <w:r w:rsidRPr="00FE3593">
        <w:rPr>
          <w:rFonts w:ascii="Comic Sans MS" w:eastAsia="Calibri" w:hAnsi="Comic Sans MS" w:cs="Times New Roman"/>
          <w:b/>
          <w:sz w:val="18"/>
          <w:szCs w:val="18"/>
        </w:rPr>
        <w:t>let us know if you do this</w:t>
      </w:r>
      <w:r w:rsidRPr="00124AFA">
        <w:rPr>
          <w:rFonts w:ascii="Comic Sans MS" w:eastAsia="Calibri" w:hAnsi="Comic Sans MS" w:cs="Times New Roman"/>
          <w:sz w:val="18"/>
          <w:szCs w:val="18"/>
        </w:rPr>
        <w:t xml:space="preserve">. </w:t>
      </w:r>
    </w:p>
    <w:p w:rsidR="00334C87" w:rsidRPr="000C4874" w:rsidRDefault="00334C87" w:rsidP="00334C87">
      <w:pPr>
        <w:spacing w:after="0" w:line="240" w:lineRule="auto"/>
        <w:rPr>
          <w:rFonts w:ascii="Comic Sans MS" w:eastAsia="Calibri" w:hAnsi="Comic Sans MS" w:cs="Times New Roman"/>
          <w:b/>
          <w:sz w:val="24"/>
          <w:szCs w:val="24"/>
        </w:rPr>
      </w:pPr>
      <w:r w:rsidRPr="000C4874">
        <w:rPr>
          <w:rFonts w:ascii="Comic Sans MS" w:eastAsia="Calibri" w:hAnsi="Comic Sans MS" w:cs="Times New Roman"/>
          <w:b/>
          <w:sz w:val="24"/>
          <w:szCs w:val="24"/>
        </w:rPr>
        <w:t>What if my child isn’t eligible for funding?</w:t>
      </w:r>
    </w:p>
    <w:p w:rsidR="00334C87" w:rsidRPr="004624C5" w:rsidRDefault="00334C87" w:rsidP="00334C87">
      <w:p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Sessio</w:t>
      </w:r>
      <w:r>
        <w:rPr>
          <w:rFonts w:ascii="Comic Sans MS" w:eastAsia="Calibri" w:hAnsi="Comic Sans MS" w:cs="Times New Roman"/>
          <w:sz w:val="18"/>
          <w:szCs w:val="18"/>
        </w:rPr>
        <w:t xml:space="preserve">ns cost </w:t>
      </w:r>
      <w:r w:rsidRPr="009E5620">
        <w:rPr>
          <w:rFonts w:ascii="Comic Sans MS" w:eastAsia="Calibri" w:hAnsi="Comic Sans MS" w:cs="Times New Roman"/>
          <w:b/>
          <w:sz w:val="18"/>
          <w:szCs w:val="18"/>
        </w:rPr>
        <w:t>£15</w:t>
      </w:r>
      <w:r>
        <w:rPr>
          <w:rFonts w:ascii="Comic Sans MS" w:eastAsia="Calibri" w:hAnsi="Comic Sans MS" w:cs="Times New Roman"/>
          <w:b/>
          <w:sz w:val="18"/>
          <w:szCs w:val="18"/>
        </w:rPr>
        <w:t>*</w:t>
      </w:r>
      <w:r w:rsidRPr="009E5620">
        <w:rPr>
          <w:rFonts w:ascii="Comic Sans MS" w:eastAsia="Calibri" w:hAnsi="Comic Sans MS" w:cs="Times New Roman"/>
          <w:b/>
          <w:sz w:val="18"/>
          <w:szCs w:val="18"/>
        </w:rPr>
        <w:t xml:space="preserve"> per three-hour session</w:t>
      </w:r>
      <w:r w:rsidRPr="001F2616">
        <w:rPr>
          <w:rFonts w:ascii="Comic Sans MS" w:eastAsia="Calibri" w:hAnsi="Comic Sans MS" w:cs="Times New Roman"/>
          <w:sz w:val="18"/>
          <w:szCs w:val="18"/>
        </w:rPr>
        <w:t>.</w:t>
      </w:r>
      <w:r w:rsidRPr="00124AFA">
        <w:rPr>
          <w:rFonts w:ascii="Comic Sans MS" w:eastAsia="Calibri" w:hAnsi="Comic Sans MS" w:cs="Times New Roman"/>
          <w:sz w:val="18"/>
          <w:szCs w:val="18"/>
        </w:rPr>
        <w:t xml:space="preserve"> </w:t>
      </w:r>
      <w:r>
        <w:rPr>
          <w:rFonts w:ascii="Comic Sans MS" w:eastAsia="Calibri" w:hAnsi="Comic Sans MS" w:cs="Times New Roman"/>
          <w:sz w:val="18"/>
          <w:szCs w:val="18"/>
        </w:rPr>
        <w:t>You will be issued an invoice at the beginning of each half term, and we require payment in advance. Each late payment will incur a £10</w:t>
      </w:r>
      <w:r w:rsidRPr="00FE3593">
        <w:rPr>
          <w:rFonts w:ascii="Comic Sans MS" w:eastAsia="Calibri" w:hAnsi="Comic Sans MS" w:cs="Times New Roman"/>
          <w:b/>
          <w:sz w:val="18"/>
          <w:szCs w:val="18"/>
        </w:rPr>
        <w:t>*</w:t>
      </w:r>
      <w:r>
        <w:rPr>
          <w:rFonts w:ascii="Comic Sans MS" w:eastAsia="Calibri" w:hAnsi="Comic Sans MS" w:cs="Times New Roman"/>
          <w:sz w:val="18"/>
          <w:szCs w:val="18"/>
        </w:rPr>
        <w:t xml:space="preserve"> fee to cover our administration costs. We can arrange a payment plan. </w:t>
      </w:r>
    </w:p>
    <w:p w:rsidR="00334C87" w:rsidRPr="00EE1D24" w:rsidRDefault="00334C87" w:rsidP="00334C87">
      <w:pPr>
        <w:spacing w:after="0" w:line="240" w:lineRule="auto"/>
        <w:rPr>
          <w:rFonts w:ascii="Comic Sans MS" w:eastAsia="Calibri" w:hAnsi="Comic Sans MS" w:cs="Times New Roman"/>
          <w:sz w:val="18"/>
          <w:szCs w:val="18"/>
        </w:rPr>
      </w:pPr>
      <w:r>
        <w:rPr>
          <w:rFonts w:ascii="Comic Sans MS" w:eastAsia="Calibri" w:hAnsi="Comic Sans MS" w:cs="Times New Roman"/>
          <w:b/>
          <w:sz w:val="18"/>
          <w:szCs w:val="18"/>
        </w:rPr>
        <w:t>H</w:t>
      </w:r>
      <w:r w:rsidRPr="00EE1D24">
        <w:rPr>
          <w:rFonts w:ascii="Comic Sans MS" w:eastAsia="Calibri" w:hAnsi="Comic Sans MS" w:cs="Times New Roman"/>
          <w:b/>
          <w:sz w:val="18"/>
          <w:szCs w:val="18"/>
        </w:rPr>
        <w:t>olidays during term</w:t>
      </w:r>
      <w:r>
        <w:rPr>
          <w:rFonts w:ascii="Comic Sans MS" w:eastAsia="Calibri" w:hAnsi="Comic Sans MS" w:cs="Times New Roman"/>
          <w:b/>
          <w:sz w:val="18"/>
          <w:szCs w:val="18"/>
        </w:rPr>
        <w:t xml:space="preserve"> </w:t>
      </w:r>
      <w:r w:rsidRPr="00EE1D24">
        <w:rPr>
          <w:rFonts w:ascii="Comic Sans MS" w:eastAsia="Calibri" w:hAnsi="Comic Sans MS" w:cs="Times New Roman"/>
          <w:b/>
          <w:sz w:val="18"/>
          <w:szCs w:val="18"/>
        </w:rPr>
        <w:t>time:</w:t>
      </w:r>
      <w:r>
        <w:rPr>
          <w:rFonts w:ascii="Comic Sans MS" w:eastAsia="Calibri" w:hAnsi="Comic Sans MS" w:cs="Times New Roman"/>
          <w:sz w:val="18"/>
          <w:szCs w:val="18"/>
        </w:rPr>
        <w:t xml:space="preserve"> W</w:t>
      </w:r>
      <w:r w:rsidRPr="00EE1D24">
        <w:rPr>
          <w:rFonts w:ascii="Comic Sans MS" w:eastAsia="Calibri" w:hAnsi="Comic Sans MS" w:cs="Times New Roman"/>
          <w:sz w:val="18"/>
          <w:szCs w:val="18"/>
        </w:rPr>
        <w:t>e understand that you may wish to take holidays during term time before your child starts school to take advantage of cheaper and quieter times of year! However, there will not be any reduction in fe</w:t>
      </w:r>
      <w:r>
        <w:rPr>
          <w:rFonts w:ascii="Comic Sans MS" w:eastAsia="Calibri" w:hAnsi="Comic Sans MS" w:cs="Times New Roman"/>
          <w:sz w:val="18"/>
          <w:szCs w:val="18"/>
        </w:rPr>
        <w:t>es as it is difficult</w:t>
      </w:r>
      <w:r w:rsidRPr="00EE1D24">
        <w:rPr>
          <w:rFonts w:ascii="Comic Sans MS" w:eastAsia="Calibri" w:hAnsi="Comic Sans MS" w:cs="Times New Roman"/>
          <w:sz w:val="18"/>
          <w:szCs w:val="18"/>
        </w:rPr>
        <w:t xml:space="preserve"> to fill your child’s space and </w:t>
      </w:r>
      <w:r>
        <w:rPr>
          <w:rFonts w:ascii="Comic Sans MS" w:eastAsia="Calibri" w:hAnsi="Comic Sans MS" w:cs="Times New Roman"/>
          <w:sz w:val="18"/>
          <w:szCs w:val="18"/>
        </w:rPr>
        <w:t>staffing costs remain the same</w:t>
      </w:r>
      <w:r w:rsidRPr="00050D8C">
        <w:rPr>
          <w:rFonts w:ascii="Comic Sans MS" w:eastAsia="Calibri" w:hAnsi="Comic Sans MS" w:cs="Times New Roman"/>
          <w:sz w:val="18"/>
          <w:szCs w:val="18"/>
        </w:rPr>
        <w:t xml:space="preserve">. </w:t>
      </w:r>
      <w:r>
        <w:rPr>
          <w:rFonts w:ascii="Comic Sans MS" w:eastAsia="Calibri" w:hAnsi="Comic Sans MS" w:cs="Times New Roman"/>
          <w:sz w:val="18"/>
          <w:szCs w:val="18"/>
        </w:rPr>
        <w:t>The same applies for absence for other reasons e.g., illness.</w:t>
      </w:r>
    </w:p>
    <w:p w:rsidR="00334C87" w:rsidRDefault="00334C87" w:rsidP="00334C87">
      <w:pPr>
        <w:spacing w:after="0" w:line="240" w:lineRule="auto"/>
        <w:rPr>
          <w:rFonts w:ascii="Comic Sans MS" w:eastAsia="Calibri" w:hAnsi="Comic Sans MS" w:cs="Times New Roman"/>
          <w:sz w:val="18"/>
          <w:szCs w:val="18"/>
        </w:rPr>
      </w:pPr>
      <w:r w:rsidRPr="00EE1D24">
        <w:rPr>
          <w:rFonts w:ascii="Comic Sans MS" w:eastAsia="Calibri" w:hAnsi="Comic Sans MS" w:cs="Times New Roman"/>
          <w:b/>
          <w:sz w:val="18"/>
          <w:szCs w:val="18"/>
        </w:rPr>
        <w:t>Changing hours</w:t>
      </w:r>
      <w:r w:rsidRPr="00EE1D24">
        <w:rPr>
          <w:rFonts w:ascii="Comic Sans MS" w:eastAsia="Calibri" w:hAnsi="Comic Sans MS" w:cs="Times New Roman"/>
          <w:sz w:val="18"/>
          <w:szCs w:val="18"/>
        </w:rPr>
        <w:t>: If you need to change the hours your child attends, we will do our best to accommodate this during the ye</w:t>
      </w:r>
      <w:r>
        <w:rPr>
          <w:rFonts w:ascii="Comic Sans MS" w:eastAsia="Calibri" w:hAnsi="Comic Sans MS" w:cs="Times New Roman"/>
          <w:sz w:val="18"/>
          <w:szCs w:val="18"/>
        </w:rPr>
        <w:t>ar. The notice period is a full half term (no less than six weeks). So, if you decide at the beginning of October that you need to change your child’s sessions, you’ll need to pay for their original hours until the end of December.</w:t>
      </w:r>
    </w:p>
    <w:p w:rsidR="00334C87" w:rsidRDefault="00334C87" w:rsidP="00334C87">
      <w:pPr>
        <w:spacing w:after="0" w:line="240" w:lineRule="auto"/>
        <w:rPr>
          <w:rFonts w:ascii="Comic Sans MS" w:eastAsia="Calibri" w:hAnsi="Comic Sans MS" w:cs="Times New Roman"/>
          <w:sz w:val="18"/>
          <w:szCs w:val="18"/>
        </w:rPr>
      </w:pPr>
      <w:r w:rsidRPr="00EE1D24">
        <w:rPr>
          <w:rFonts w:ascii="Comic Sans MS" w:eastAsia="Calibri" w:hAnsi="Comic Sans MS" w:cs="Times New Roman"/>
          <w:b/>
          <w:sz w:val="18"/>
          <w:szCs w:val="18"/>
        </w:rPr>
        <w:t>Extra sessions:</w:t>
      </w:r>
      <w:r w:rsidRPr="00EE1D24">
        <w:rPr>
          <w:rFonts w:ascii="Comic Sans MS" w:eastAsia="Calibri" w:hAnsi="Comic Sans MS" w:cs="Times New Roman"/>
          <w:sz w:val="18"/>
          <w:szCs w:val="18"/>
        </w:rPr>
        <w:t xml:space="preserve"> It may be possible to take your child for the odd </w:t>
      </w:r>
      <w:r>
        <w:rPr>
          <w:rFonts w:ascii="Comic Sans MS" w:eastAsia="Calibri" w:hAnsi="Comic Sans MS" w:cs="Times New Roman"/>
          <w:sz w:val="18"/>
          <w:szCs w:val="18"/>
        </w:rPr>
        <w:t>extra session</w:t>
      </w:r>
      <w:r w:rsidRPr="00EE1D24">
        <w:rPr>
          <w:rFonts w:ascii="Comic Sans MS" w:eastAsia="Calibri" w:hAnsi="Comic Sans MS" w:cs="Times New Roman"/>
          <w:sz w:val="18"/>
          <w:szCs w:val="18"/>
        </w:rPr>
        <w:t xml:space="preserve">. You’ll be expected to pay for these </w:t>
      </w:r>
      <w:r w:rsidRPr="00EE1D24">
        <w:rPr>
          <w:rFonts w:ascii="Comic Sans MS" w:eastAsia="Calibri" w:hAnsi="Comic Sans MS" w:cs="Times New Roman"/>
          <w:b/>
          <w:sz w:val="18"/>
          <w:szCs w:val="18"/>
        </w:rPr>
        <w:t>on the day</w:t>
      </w:r>
      <w:r w:rsidRPr="00EE1D24">
        <w:rPr>
          <w:rFonts w:ascii="Comic Sans MS" w:eastAsia="Calibri" w:hAnsi="Comic Sans MS" w:cs="Times New Roman"/>
          <w:sz w:val="18"/>
          <w:szCs w:val="18"/>
        </w:rPr>
        <w:t>.</w:t>
      </w:r>
      <w:r>
        <w:rPr>
          <w:rFonts w:ascii="Comic Sans MS" w:eastAsia="Calibri" w:hAnsi="Comic Sans MS" w:cs="Times New Roman"/>
          <w:sz w:val="18"/>
          <w:szCs w:val="18"/>
        </w:rPr>
        <w:t xml:space="preserve"> Extra sessions are charged at </w:t>
      </w:r>
      <w:r w:rsidRPr="00124AFA">
        <w:rPr>
          <w:rFonts w:ascii="Comic Sans MS" w:eastAsia="Calibri" w:hAnsi="Comic Sans MS" w:cs="Times New Roman"/>
          <w:b/>
          <w:sz w:val="18"/>
          <w:szCs w:val="18"/>
        </w:rPr>
        <w:t>£15</w:t>
      </w:r>
      <w:r w:rsidRPr="001F2616">
        <w:rPr>
          <w:rFonts w:ascii="Comic Sans MS" w:eastAsia="Calibri" w:hAnsi="Comic Sans MS" w:cs="Times New Roman"/>
          <w:sz w:val="18"/>
          <w:szCs w:val="18"/>
        </w:rPr>
        <w:t>*</w:t>
      </w:r>
      <w:r>
        <w:rPr>
          <w:rFonts w:ascii="Comic Sans MS" w:eastAsia="Calibri" w:hAnsi="Comic Sans MS" w:cs="Times New Roman"/>
          <w:sz w:val="18"/>
          <w:szCs w:val="18"/>
        </w:rPr>
        <w:t xml:space="preserve"> per morning or afternoon session, or </w:t>
      </w:r>
      <w:r w:rsidRPr="00124AFA">
        <w:rPr>
          <w:rFonts w:ascii="Comic Sans MS" w:eastAsia="Calibri" w:hAnsi="Comic Sans MS" w:cs="Times New Roman"/>
          <w:b/>
          <w:sz w:val="18"/>
          <w:szCs w:val="18"/>
        </w:rPr>
        <w:t>£30</w:t>
      </w:r>
      <w:r w:rsidRPr="001F2616">
        <w:rPr>
          <w:rFonts w:ascii="Comic Sans MS" w:eastAsia="Calibri" w:hAnsi="Comic Sans MS" w:cs="Times New Roman"/>
          <w:sz w:val="18"/>
          <w:szCs w:val="18"/>
        </w:rPr>
        <w:t>*</w:t>
      </w:r>
      <w:r>
        <w:rPr>
          <w:rFonts w:ascii="Comic Sans MS" w:eastAsia="Calibri" w:hAnsi="Comic Sans MS" w:cs="Times New Roman"/>
          <w:sz w:val="18"/>
          <w:szCs w:val="18"/>
        </w:rPr>
        <w:t xml:space="preserve"> for all day.</w:t>
      </w:r>
    </w:p>
    <w:p w:rsidR="00334C87" w:rsidRPr="001F2616" w:rsidRDefault="00334C87" w:rsidP="00334C87">
      <w:pPr>
        <w:spacing w:after="0" w:line="240" w:lineRule="auto"/>
        <w:rPr>
          <w:rFonts w:ascii="Comic Sans MS" w:eastAsia="Calibri" w:hAnsi="Comic Sans MS" w:cs="Times New Roman"/>
          <w:sz w:val="18"/>
          <w:szCs w:val="18"/>
        </w:rPr>
      </w:pPr>
    </w:p>
    <w:p w:rsidR="00334C87" w:rsidRPr="00124AFA" w:rsidRDefault="00334C87" w:rsidP="00334C87">
      <w:pPr>
        <w:spacing w:after="0" w:line="240" w:lineRule="auto"/>
        <w:rPr>
          <w:rFonts w:ascii="Comic Sans MS" w:eastAsia="Calibri" w:hAnsi="Comic Sans MS" w:cs="Times New Roman"/>
          <w:b/>
        </w:rPr>
      </w:pPr>
      <w:r>
        <w:rPr>
          <w:rFonts w:ascii="Comic Sans MS" w:eastAsia="Calibri" w:hAnsi="Comic Sans MS" w:cs="Times New Roman"/>
          <w:b/>
        </w:rPr>
        <w:t>£40</w:t>
      </w:r>
      <w:r w:rsidRPr="001F2616">
        <w:rPr>
          <w:rFonts w:ascii="Comic Sans MS" w:eastAsia="Calibri" w:hAnsi="Comic Sans MS" w:cs="Times New Roman"/>
          <w:b/>
          <w:sz w:val="18"/>
          <w:szCs w:val="18"/>
        </w:rPr>
        <w:t>*</w:t>
      </w:r>
      <w:r>
        <w:rPr>
          <w:rFonts w:ascii="Comic Sans MS" w:eastAsia="Calibri" w:hAnsi="Comic Sans MS" w:cs="Times New Roman"/>
          <w:b/>
        </w:rPr>
        <w:t xml:space="preserve"> </w:t>
      </w:r>
      <w:r w:rsidRPr="00124AFA">
        <w:rPr>
          <w:rFonts w:ascii="Comic Sans MS" w:eastAsia="Calibri" w:hAnsi="Comic Sans MS" w:cs="Times New Roman"/>
          <w:b/>
        </w:rPr>
        <w:t>Registration Fee:</w:t>
      </w:r>
    </w:p>
    <w:p w:rsidR="00334C87" w:rsidRDefault="00334C87" w:rsidP="00334C87">
      <w:p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 xml:space="preserve">You </w:t>
      </w:r>
      <w:r w:rsidRPr="002C2FFC">
        <w:rPr>
          <w:rFonts w:ascii="Comic Sans MS" w:eastAsia="Calibri" w:hAnsi="Comic Sans MS" w:cs="Times New Roman"/>
          <w:b/>
          <w:sz w:val="18"/>
          <w:szCs w:val="18"/>
        </w:rPr>
        <w:t>must</w:t>
      </w:r>
      <w:r w:rsidRPr="00124AFA">
        <w:rPr>
          <w:rFonts w:ascii="Comic Sans MS" w:eastAsia="Calibri" w:hAnsi="Comic Sans MS" w:cs="Times New Roman"/>
          <w:sz w:val="18"/>
          <w:szCs w:val="18"/>
        </w:rPr>
        <w:t xml:space="preserve"> pay the registration fee if: </w:t>
      </w:r>
    </w:p>
    <w:p w:rsidR="00334C87" w:rsidRPr="00124AFA" w:rsidRDefault="00334C87" w:rsidP="00334C87">
      <w:pPr>
        <w:pStyle w:val="ListParagraph"/>
        <w:numPr>
          <w:ilvl w:val="0"/>
          <w:numId w:val="7"/>
        </w:num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 xml:space="preserve">Your child is attending </w:t>
      </w:r>
      <w:r w:rsidRPr="00124AFA">
        <w:rPr>
          <w:rFonts w:ascii="Comic Sans MS" w:eastAsia="Calibri" w:hAnsi="Comic Sans MS" w:cs="Times New Roman"/>
          <w:b/>
          <w:sz w:val="18"/>
          <w:szCs w:val="18"/>
        </w:rPr>
        <w:t>before</w:t>
      </w:r>
      <w:r w:rsidRPr="00124AFA">
        <w:rPr>
          <w:rFonts w:ascii="Comic Sans MS" w:eastAsia="Calibri" w:hAnsi="Comic Sans MS" w:cs="Times New Roman"/>
          <w:sz w:val="18"/>
          <w:szCs w:val="18"/>
        </w:rPr>
        <w:t xml:space="preserve"> they are eligible for universal funding, or</w:t>
      </w:r>
    </w:p>
    <w:p w:rsidR="00334C87" w:rsidRPr="00621C02" w:rsidRDefault="00334C87" w:rsidP="00334C87">
      <w:pPr>
        <w:pStyle w:val="ListParagraph"/>
        <w:numPr>
          <w:ilvl w:val="0"/>
          <w:numId w:val="7"/>
        </w:numPr>
        <w:spacing w:after="0" w:line="240" w:lineRule="auto"/>
        <w:rPr>
          <w:rFonts w:ascii="Comic Sans MS" w:eastAsia="Calibri" w:hAnsi="Comic Sans MS" w:cs="Times New Roman"/>
          <w:sz w:val="18"/>
          <w:szCs w:val="18"/>
        </w:rPr>
      </w:pPr>
      <w:r w:rsidRPr="00124AFA">
        <w:rPr>
          <w:rFonts w:ascii="Comic Sans MS" w:eastAsia="Calibri" w:hAnsi="Comic Sans MS" w:cs="Times New Roman"/>
          <w:sz w:val="18"/>
          <w:szCs w:val="18"/>
        </w:rPr>
        <w:t xml:space="preserve">Your child attends hours </w:t>
      </w:r>
      <w:r w:rsidRPr="00124AFA">
        <w:rPr>
          <w:rFonts w:ascii="Comic Sans MS" w:eastAsia="Calibri" w:hAnsi="Comic Sans MS" w:cs="Times New Roman"/>
          <w:b/>
          <w:sz w:val="18"/>
          <w:szCs w:val="18"/>
        </w:rPr>
        <w:t>above</w:t>
      </w:r>
      <w:r w:rsidRPr="00124AFA">
        <w:rPr>
          <w:rFonts w:ascii="Comic Sans MS" w:eastAsia="Calibri" w:hAnsi="Comic Sans MS" w:cs="Times New Roman"/>
          <w:sz w:val="18"/>
          <w:szCs w:val="18"/>
        </w:rPr>
        <w:t xml:space="preserve"> their funded hours</w:t>
      </w:r>
    </w:p>
    <w:p w:rsidR="00334C87" w:rsidRPr="00EE1D24" w:rsidRDefault="00334C87" w:rsidP="00334C87">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The registration fee pays for:</w:t>
      </w:r>
    </w:p>
    <w:p w:rsidR="00334C87" w:rsidRPr="00EE1D24" w:rsidRDefault="00334C87" w:rsidP="00334C87">
      <w:pPr>
        <w:numPr>
          <w:ilvl w:val="0"/>
          <w:numId w:val="3"/>
        </w:numPr>
        <w:spacing w:after="0" w:line="240" w:lineRule="auto"/>
        <w:rPr>
          <w:rFonts w:ascii="Comic Sans MS" w:eastAsia="Calibri" w:hAnsi="Comic Sans MS" w:cs="Times New Roman"/>
          <w:sz w:val="18"/>
          <w:szCs w:val="18"/>
        </w:rPr>
      </w:pPr>
      <w:r w:rsidRPr="00EE1D24">
        <w:rPr>
          <w:rFonts w:ascii="Comic Sans MS" w:eastAsia="Calibri" w:hAnsi="Comic Sans MS" w:cs="Times New Roman"/>
          <w:sz w:val="18"/>
          <w:szCs w:val="18"/>
        </w:rPr>
        <w:t>A Raptor Foundation visit – see owls and other birds of prey, with the rare chance to touch them.</w:t>
      </w:r>
    </w:p>
    <w:p w:rsidR="00334C87" w:rsidRPr="00EE1D24" w:rsidRDefault="00334C87" w:rsidP="00334C87">
      <w:pPr>
        <w:numPr>
          <w:ilvl w:val="0"/>
          <w:numId w:val="3"/>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A Chinese meal</w:t>
      </w:r>
      <w:r w:rsidRPr="00EE1D24">
        <w:rPr>
          <w:rFonts w:ascii="Comic Sans MS" w:eastAsia="Calibri" w:hAnsi="Comic Sans MS" w:cs="Times New Roman"/>
          <w:sz w:val="18"/>
          <w:szCs w:val="18"/>
        </w:rPr>
        <w:t xml:space="preserve"> – taste a variety of dishes.</w:t>
      </w:r>
    </w:p>
    <w:p w:rsidR="00334C87" w:rsidRPr="00EE1D24" w:rsidRDefault="00334C87" w:rsidP="00334C87">
      <w:pPr>
        <w:numPr>
          <w:ilvl w:val="0"/>
          <w:numId w:val="3"/>
        </w:numPr>
        <w:spacing w:after="0" w:line="240" w:lineRule="auto"/>
        <w:rPr>
          <w:rFonts w:ascii="Comic Sans MS" w:eastAsia="Calibri" w:hAnsi="Comic Sans MS" w:cs="Times New Roman"/>
          <w:sz w:val="18"/>
          <w:szCs w:val="18"/>
        </w:rPr>
      </w:pPr>
      <w:proofErr w:type="gramStart"/>
      <w:r w:rsidRPr="00EE1D24">
        <w:rPr>
          <w:rFonts w:ascii="Comic Sans MS" w:eastAsia="Calibri" w:hAnsi="Comic Sans MS" w:cs="Times New Roman"/>
          <w:sz w:val="18"/>
          <w:szCs w:val="18"/>
        </w:rPr>
        <w:t>A Reptile Company visit – touch</w:t>
      </w:r>
      <w:proofErr w:type="gramEnd"/>
      <w:r w:rsidRPr="00EE1D24">
        <w:rPr>
          <w:rFonts w:ascii="Comic Sans MS" w:eastAsia="Calibri" w:hAnsi="Comic Sans MS" w:cs="Times New Roman"/>
          <w:sz w:val="18"/>
          <w:szCs w:val="18"/>
        </w:rPr>
        <w:t xml:space="preserve"> and hold snakes, spiders, giant snails and other creatures while learning about their habitats and feeding habits.</w:t>
      </w:r>
    </w:p>
    <w:p w:rsidR="00334C87" w:rsidRPr="00EE1D24" w:rsidRDefault="00334C87" w:rsidP="00334C87">
      <w:pPr>
        <w:numPr>
          <w:ilvl w:val="0"/>
          <w:numId w:val="3"/>
        </w:numPr>
        <w:spacing w:after="0" w:line="240" w:lineRule="auto"/>
        <w:rPr>
          <w:rFonts w:ascii="Comic Sans MS" w:eastAsia="Calibri" w:hAnsi="Comic Sans MS" w:cs="Times New Roman"/>
          <w:sz w:val="18"/>
          <w:szCs w:val="18"/>
        </w:rPr>
      </w:pPr>
      <w:r w:rsidRPr="00EE1D24">
        <w:rPr>
          <w:rFonts w:ascii="Comic Sans MS" w:eastAsia="Calibri" w:hAnsi="Comic Sans MS" w:cs="Times New Roman"/>
          <w:sz w:val="18"/>
          <w:szCs w:val="18"/>
        </w:rPr>
        <w:t>A two-hour leaving party during the last week of the summer term before your child leaves Pippins, including professional party entertainer plus a memory book including colour photographs.</w:t>
      </w:r>
    </w:p>
    <w:p w:rsidR="00334C87" w:rsidRPr="00EE1D24" w:rsidRDefault="00334C87" w:rsidP="00334C87">
      <w:pPr>
        <w:numPr>
          <w:ilvl w:val="0"/>
          <w:numId w:val="3"/>
        </w:numPr>
        <w:spacing w:after="0" w:line="240" w:lineRule="auto"/>
        <w:rPr>
          <w:rFonts w:ascii="Comic Sans MS" w:eastAsia="Calibri" w:hAnsi="Comic Sans MS" w:cs="Times New Roman"/>
          <w:sz w:val="18"/>
          <w:szCs w:val="18"/>
        </w:rPr>
      </w:pPr>
      <w:r w:rsidRPr="00EE1D24">
        <w:rPr>
          <w:rFonts w:ascii="Comic Sans MS" w:eastAsia="Calibri" w:hAnsi="Comic Sans MS" w:cs="Times New Roman"/>
          <w:sz w:val="18"/>
          <w:szCs w:val="18"/>
        </w:rPr>
        <w:t>A Pippins sweatshirt and their own personalised preschool bag.</w:t>
      </w:r>
    </w:p>
    <w:p w:rsidR="00334C87" w:rsidRDefault="00334C87" w:rsidP="00334C87">
      <w:pPr>
        <w:spacing w:after="0" w:line="240" w:lineRule="auto"/>
        <w:rPr>
          <w:rFonts w:ascii="Comic Sans MS" w:eastAsia="Calibri" w:hAnsi="Comic Sans MS" w:cs="Times New Roman"/>
          <w:i/>
          <w:sz w:val="18"/>
          <w:szCs w:val="18"/>
        </w:rPr>
      </w:pPr>
      <w:r w:rsidRPr="00EE1D24">
        <w:rPr>
          <w:rFonts w:ascii="Comic Sans MS" w:eastAsia="Calibri" w:hAnsi="Comic Sans MS" w:cs="Times New Roman"/>
          <w:i/>
          <w:sz w:val="18"/>
          <w:szCs w:val="18"/>
        </w:rPr>
        <w:t>If visitors are not available, alternatives will be invited into preschool</w:t>
      </w:r>
    </w:p>
    <w:p w:rsidR="00334C87" w:rsidRPr="00EE1D24" w:rsidRDefault="00334C87" w:rsidP="00334C87">
      <w:pPr>
        <w:spacing w:after="0" w:line="240" w:lineRule="auto"/>
        <w:rPr>
          <w:rFonts w:ascii="Comic Sans MS" w:eastAsia="Calibri" w:hAnsi="Comic Sans MS" w:cs="Times New Roman"/>
          <w:i/>
          <w:sz w:val="18"/>
          <w:szCs w:val="18"/>
        </w:rPr>
      </w:pPr>
      <w:r w:rsidRPr="00EE1D24">
        <w:rPr>
          <w:rFonts w:ascii="Comic Sans MS" w:eastAsia="Calibri" w:hAnsi="Comic Sans MS" w:cs="Times New Roman"/>
          <w:i/>
          <w:sz w:val="18"/>
          <w:szCs w:val="18"/>
        </w:rPr>
        <w:t xml:space="preserve"> </w:t>
      </w:r>
    </w:p>
    <w:p w:rsidR="00334C87" w:rsidRDefault="00334C87" w:rsidP="00334C87">
      <w:pPr>
        <w:spacing w:after="0" w:line="240" w:lineRule="auto"/>
        <w:rPr>
          <w:rFonts w:ascii="Comic Sans MS" w:eastAsia="Calibri" w:hAnsi="Comic Sans MS" w:cs="Times New Roman"/>
          <w:sz w:val="18"/>
          <w:szCs w:val="18"/>
        </w:rPr>
      </w:pPr>
      <w:r w:rsidRPr="001F2616">
        <w:rPr>
          <w:rFonts w:ascii="Comic Sans MS" w:eastAsia="Calibri" w:hAnsi="Comic Sans MS" w:cs="Times New Roman"/>
          <w:b/>
          <w:sz w:val="18"/>
          <w:szCs w:val="18"/>
        </w:rPr>
        <w:t>*</w:t>
      </w:r>
      <w:r w:rsidRPr="001F2616">
        <w:rPr>
          <w:rFonts w:ascii="Comic Sans MS" w:eastAsia="Calibri" w:hAnsi="Comic Sans MS" w:cs="Times New Roman"/>
          <w:sz w:val="18"/>
          <w:szCs w:val="18"/>
        </w:rPr>
        <w:t>Please note t</w:t>
      </w:r>
      <w:r>
        <w:rPr>
          <w:rFonts w:ascii="Comic Sans MS" w:eastAsia="Calibri" w:hAnsi="Comic Sans MS" w:cs="Times New Roman"/>
          <w:sz w:val="18"/>
          <w:szCs w:val="18"/>
        </w:rPr>
        <w:t xml:space="preserve">hese fees are reviewed </w:t>
      </w:r>
      <w:proofErr w:type="gramStart"/>
      <w:r>
        <w:rPr>
          <w:rFonts w:ascii="Comic Sans MS" w:eastAsia="Calibri" w:hAnsi="Comic Sans MS" w:cs="Times New Roman"/>
          <w:sz w:val="18"/>
          <w:szCs w:val="18"/>
        </w:rPr>
        <w:t>annually,</w:t>
      </w:r>
      <w:proofErr w:type="gramEnd"/>
      <w:r w:rsidRPr="001F2616">
        <w:rPr>
          <w:rFonts w:ascii="Comic Sans MS" w:eastAsia="Calibri" w:hAnsi="Comic Sans MS" w:cs="Times New Roman"/>
          <w:sz w:val="18"/>
          <w:szCs w:val="18"/>
        </w:rPr>
        <w:t xml:space="preserve"> please check directly with the preschool for the current </w:t>
      </w:r>
      <w:r>
        <w:rPr>
          <w:rFonts w:ascii="Comic Sans MS" w:eastAsia="Calibri" w:hAnsi="Comic Sans MS" w:cs="Times New Roman"/>
          <w:sz w:val="18"/>
          <w:szCs w:val="18"/>
        </w:rPr>
        <w:t xml:space="preserve">costs. </w:t>
      </w:r>
    </w:p>
    <w:p w:rsidR="00334C87" w:rsidRDefault="00334C87" w:rsidP="00334C87">
      <w:pPr>
        <w:spacing w:after="0" w:line="240" w:lineRule="auto"/>
        <w:rPr>
          <w:rFonts w:ascii="Comic Sans MS" w:eastAsia="Calibri" w:hAnsi="Comic Sans MS" w:cs="Times New Roman"/>
          <w:sz w:val="18"/>
          <w:szCs w:val="18"/>
        </w:rPr>
      </w:pPr>
    </w:p>
    <w:p w:rsidR="00334C87" w:rsidRPr="00EE1D24" w:rsidRDefault="00334C87" w:rsidP="00334C87">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 xml:space="preserve">There is </w:t>
      </w:r>
      <w:r w:rsidRPr="002C2FFC">
        <w:rPr>
          <w:rFonts w:ascii="Comic Sans MS" w:eastAsia="Calibri" w:hAnsi="Comic Sans MS" w:cs="Times New Roman"/>
          <w:b/>
          <w:sz w:val="18"/>
          <w:szCs w:val="18"/>
        </w:rPr>
        <w:t>no legal obligation</w:t>
      </w:r>
      <w:r>
        <w:rPr>
          <w:rFonts w:ascii="Comic Sans MS" w:eastAsia="Calibri" w:hAnsi="Comic Sans MS" w:cs="Times New Roman"/>
          <w:sz w:val="18"/>
          <w:szCs w:val="18"/>
        </w:rPr>
        <w:t xml:space="preserve"> to pay the registration fee </w:t>
      </w:r>
      <w:r w:rsidRPr="002C2FFC">
        <w:rPr>
          <w:rFonts w:ascii="Comic Sans MS" w:eastAsia="Calibri" w:hAnsi="Comic Sans MS" w:cs="Times New Roman"/>
          <w:b/>
          <w:sz w:val="18"/>
          <w:szCs w:val="18"/>
        </w:rPr>
        <w:t>if your child is only accessing funded hours</w:t>
      </w:r>
      <w:r>
        <w:rPr>
          <w:rFonts w:ascii="Comic Sans MS" w:eastAsia="Calibri" w:hAnsi="Comic Sans MS" w:cs="Times New Roman"/>
          <w:sz w:val="18"/>
          <w:szCs w:val="18"/>
        </w:rPr>
        <w:t xml:space="preserve">. However, if you would like your child to access the above activities please pay the fee: without payment, your child will not be offered these activities. </w:t>
      </w:r>
    </w:p>
    <w:p w:rsidR="00334C87" w:rsidRPr="00EE1D24" w:rsidRDefault="00334C87" w:rsidP="00334C87">
      <w:pPr>
        <w:spacing w:after="0" w:line="240" w:lineRule="auto"/>
        <w:rPr>
          <w:rFonts w:ascii="Comic Sans MS" w:eastAsia="Calibri" w:hAnsi="Comic Sans MS" w:cs="Times New Roman"/>
          <w:b/>
          <w:sz w:val="18"/>
          <w:szCs w:val="18"/>
          <w:u w:val="single"/>
        </w:rPr>
      </w:pPr>
      <w:r w:rsidRPr="00EE1D24">
        <w:rPr>
          <w:rFonts w:ascii="Comic Sans MS" w:eastAsia="Calibri" w:hAnsi="Comic Sans MS" w:cs="Times New Roman"/>
          <w:b/>
          <w:sz w:val="18"/>
          <w:szCs w:val="18"/>
          <w:u w:val="single"/>
        </w:rPr>
        <w:t>Please sign this form to acknowledge that you have read and understood your options.</w:t>
      </w:r>
    </w:p>
    <w:p w:rsidR="00334C87" w:rsidRPr="00EE1D24" w:rsidRDefault="00334C87" w:rsidP="00334C87">
      <w:pPr>
        <w:spacing w:after="0" w:line="240" w:lineRule="auto"/>
        <w:rPr>
          <w:rFonts w:ascii="Comic Sans MS" w:eastAsia="Calibri" w:hAnsi="Comic Sans MS" w:cs="Times New Roman"/>
          <w:sz w:val="18"/>
          <w:szCs w:val="18"/>
        </w:rPr>
      </w:pPr>
    </w:p>
    <w:p w:rsidR="00334C87" w:rsidRPr="00EE1D24" w:rsidRDefault="00334C87" w:rsidP="00334C87">
      <w:pPr>
        <w:spacing w:after="0" w:line="240" w:lineRule="auto"/>
        <w:rPr>
          <w:rFonts w:ascii="Comic Sans MS" w:eastAsia="Calibri" w:hAnsi="Comic Sans MS" w:cs="Times New Roman"/>
          <w:sz w:val="18"/>
          <w:szCs w:val="18"/>
        </w:rPr>
      </w:pPr>
      <w:r w:rsidRPr="00EE1D24">
        <w:rPr>
          <w:rFonts w:ascii="Comic Sans MS" w:eastAsia="Calibri" w:hAnsi="Comic Sans MS" w:cs="Times New Roman"/>
          <w:sz w:val="18"/>
          <w:szCs w:val="18"/>
        </w:rPr>
        <w:t>Child</w:t>
      </w:r>
      <w:r>
        <w:rPr>
          <w:rFonts w:ascii="Comic Sans MS" w:eastAsia="Calibri" w:hAnsi="Comic Sans MS" w:cs="Times New Roman"/>
          <w:sz w:val="18"/>
          <w:szCs w:val="18"/>
        </w:rPr>
        <w:t>’</w:t>
      </w:r>
      <w:r w:rsidRPr="00EE1D24">
        <w:rPr>
          <w:rFonts w:ascii="Comic Sans MS" w:eastAsia="Calibri" w:hAnsi="Comic Sans MS" w:cs="Times New Roman"/>
          <w:sz w:val="18"/>
          <w:szCs w:val="18"/>
        </w:rPr>
        <w:t>s name: ___________________________________________</w:t>
      </w:r>
    </w:p>
    <w:p w:rsidR="00334C87" w:rsidRPr="00EE1D24" w:rsidRDefault="00334C87" w:rsidP="00334C87">
      <w:pPr>
        <w:spacing w:after="0" w:line="240" w:lineRule="auto"/>
        <w:rPr>
          <w:rFonts w:ascii="Comic Sans MS" w:eastAsia="Calibri" w:hAnsi="Comic Sans MS" w:cs="Times New Roman"/>
          <w:sz w:val="18"/>
          <w:szCs w:val="18"/>
        </w:rPr>
      </w:pPr>
    </w:p>
    <w:p w:rsidR="00334C87" w:rsidRPr="00EE1D24" w:rsidRDefault="00334C87" w:rsidP="00334C87">
      <w:pPr>
        <w:spacing w:after="0" w:line="240" w:lineRule="auto"/>
        <w:rPr>
          <w:rFonts w:ascii="Comic Sans MS" w:eastAsia="Calibri" w:hAnsi="Comic Sans MS" w:cs="Times New Roman"/>
          <w:sz w:val="18"/>
          <w:szCs w:val="18"/>
        </w:rPr>
      </w:pPr>
      <w:r w:rsidRPr="00EE1D24">
        <w:rPr>
          <w:rFonts w:ascii="Comic Sans MS" w:eastAsia="Calibri" w:hAnsi="Comic Sans MS" w:cs="Times New Roman"/>
          <w:sz w:val="18"/>
          <w:szCs w:val="18"/>
        </w:rPr>
        <w:t>Signed: _______________________________________________</w:t>
      </w:r>
    </w:p>
    <w:p w:rsidR="00334C87" w:rsidRPr="00EE1D24" w:rsidRDefault="00334C87" w:rsidP="00334C87">
      <w:pPr>
        <w:spacing w:after="0" w:line="240" w:lineRule="auto"/>
        <w:rPr>
          <w:rFonts w:ascii="Comic Sans MS" w:eastAsia="Calibri" w:hAnsi="Comic Sans MS" w:cs="Times New Roman"/>
          <w:sz w:val="18"/>
          <w:szCs w:val="18"/>
        </w:rPr>
      </w:pPr>
    </w:p>
    <w:p w:rsidR="00334C87" w:rsidRPr="00EE1D24" w:rsidRDefault="00334C87" w:rsidP="00334C87">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Print Name</w:t>
      </w:r>
      <w:r w:rsidRPr="00EE1D24">
        <w:rPr>
          <w:rFonts w:ascii="Comic Sans MS" w:eastAsia="Calibri" w:hAnsi="Comic Sans MS" w:cs="Times New Roman"/>
          <w:sz w:val="18"/>
          <w:szCs w:val="18"/>
        </w:rPr>
        <w:t>: ___________________________________    Date: _________________________</w:t>
      </w:r>
    </w:p>
    <w:p w:rsidR="00334C87" w:rsidRDefault="00334C87" w:rsidP="00334C87">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We’ll put a copy of this into your child’s drawer once sessions are confirmed.</w:t>
      </w:r>
    </w:p>
    <w:p w:rsidR="00334C87" w:rsidRPr="00621C02" w:rsidRDefault="00334C87" w:rsidP="00334C87">
      <w:pPr>
        <w:spacing w:after="0" w:line="240" w:lineRule="auto"/>
        <w:rPr>
          <w:rFonts w:ascii="Comic Sans MS" w:eastAsia="Calibri" w:hAnsi="Comic Sans MS" w:cs="Times New Roman"/>
          <w:b/>
          <w:sz w:val="18"/>
          <w:szCs w:val="18"/>
        </w:rPr>
      </w:pPr>
      <w:r w:rsidRPr="00621C02">
        <w:rPr>
          <w:rFonts w:ascii="Comic Sans MS" w:eastAsia="Calibri" w:hAnsi="Comic Sans MS" w:cs="Times New Roman"/>
          <w:b/>
          <w:sz w:val="18"/>
          <w:szCs w:val="18"/>
        </w:rPr>
        <w:t>Pippins Preschool</w:t>
      </w:r>
    </w:p>
    <w:p w:rsidR="00334C87" w:rsidRPr="00621C02" w:rsidRDefault="00334C87" w:rsidP="00334C87">
      <w:pPr>
        <w:spacing w:after="0" w:line="240" w:lineRule="auto"/>
        <w:rPr>
          <w:rFonts w:ascii="Comic Sans MS" w:eastAsia="Calibri" w:hAnsi="Comic Sans MS" w:cs="Times New Roman"/>
          <w:b/>
          <w:sz w:val="18"/>
          <w:szCs w:val="18"/>
        </w:rPr>
      </w:pPr>
      <w:proofErr w:type="gramStart"/>
      <w:r w:rsidRPr="00621C02">
        <w:rPr>
          <w:rFonts w:ascii="Comic Sans MS" w:eastAsia="Calibri" w:hAnsi="Comic Sans MS" w:cs="Times New Roman"/>
          <w:b/>
          <w:sz w:val="18"/>
          <w:szCs w:val="18"/>
        </w:rPr>
        <w:t>c/o</w:t>
      </w:r>
      <w:proofErr w:type="gramEnd"/>
      <w:r w:rsidRPr="00621C02">
        <w:rPr>
          <w:rFonts w:ascii="Comic Sans MS" w:eastAsia="Calibri" w:hAnsi="Comic Sans MS" w:cs="Times New Roman"/>
          <w:b/>
          <w:sz w:val="18"/>
          <w:szCs w:val="18"/>
        </w:rPr>
        <w:t xml:space="preserve"> Lynton Way</w:t>
      </w:r>
    </w:p>
    <w:p w:rsidR="00334C87" w:rsidRPr="00621C02" w:rsidRDefault="00334C87" w:rsidP="00334C87">
      <w:pPr>
        <w:spacing w:after="0" w:line="240" w:lineRule="auto"/>
        <w:rPr>
          <w:rFonts w:ascii="Comic Sans MS" w:eastAsia="Calibri" w:hAnsi="Comic Sans MS" w:cs="Times New Roman"/>
          <w:b/>
          <w:sz w:val="18"/>
          <w:szCs w:val="18"/>
        </w:rPr>
      </w:pPr>
      <w:proofErr w:type="spellStart"/>
      <w:r w:rsidRPr="00621C02">
        <w:rPr>
          <w:rFonts w:ascii="Comic Sans MS" w:eastAsia="Calibri" w:hAnsi="Comic Sans MS" w:cs="Times New Roman"/>
          <w:b/>
          <w:sz w:val="18"/>
          <w:szCs w:val="18"/>
        </w:rPr>
        <w:t>Sawston</w:t>
      </w:r>
      <w:proofErr w:type="spellEnd"/>
    </w:p>
    <w:p w:rsidR="00334C87" w:rsidRPr="00621C02" w:rsidRDefault="00334C87" w:rsidP="00334C87">
      <w:pPr>
        <w:spacing w:after="0" w:line="240" w:lineRule="auto"/>
        <w:rPr>
          <w:rFonts w:ascii="Comic Sans MS" w:eastAsia="Calibri" w:hAnsi="Comic Sans MS" w:cs="Times New Roman"/>
          <w:b/>
          <w:sz w:val="18"/>
          <w:szCs w:val="18"/>
        </w:rPr>
      </w:pPr>
      <w:r w:rsidRPr="00621C02">
        <w:rPr>
          <w:rFonts w:ascii="Comic Sans MS" w:eastAsia="Calibri" w:hAnsi="Comic Sans MS" w:cs="Times New Roman"/>
          <w:b/>
          <w:sz w:val="18"/>
          <w:szCs w:val="18"/>
        </w:rPr>
        <w:t>Cambridgeshire CB22 3EA</w:t>
      </w:r>
    </w:p>
    <w:p w:rsidR="00334C87" w:rsidRPr="00621C02" w:rsidRDefault="00334C87" w:rsidP="00334C87">
      <w:pPr>
        <w:spacing w:after="0" w:line="240" w:lineRule="auto"/>
        <w:rPr>
          <w:rFonts w:ascii="Comic Sans MS" w:eastAsia="Calibri" w:hAnsi="Comic Sans MS" w:cs="Times New Roman"/>
          <w:b/>
          <w:sz w:val="18"/>
          <w:szCs w:val="18"/>
        </w:rPr>
      </w:pPr>
      <w:r w:rsidRPr="00621C02">
        <w:rPr>
          <w:rFonts w:ascii="Comic Sans MS" w:eastAsia="Calibri" w:hAnsi="Comic Sans MS" w:cs="Times New Roman"/>
          <w:b/>
          <w:sz w:val="18"/>
          <w:szCs w:val="18"/>
        </w:rPr>
        <w:t>01223 833248</w:t>
      </w:r>
    </w:p>
    <w:p w:rsidR="001F2616" w:rsidRPr="00621C02" w:rsidRDefault="00334C87">
      <w:pPr>
        <w:spacing w:after="0" w:line="240" w:lineRule="auto"/>
        <w:rPr>
          <w:rFonts w:ascii="Comic Sans MS" w:eastAsia="Calibri" w:hAnsi="Comic Sans MS" w:cs="Times New Roman"/>
          <w:b/>
          <w:sz w:val="18"/>
          <w:szCs w:val="18"/>
        </w:rPr>
      </w:pPr>
      <w:r w:rsidRPr="00621C02">
        <w:rPr>
          <w:rFonts w:ascii="Comic Sans MS" w:eastAsia="Calibri" w:hAnsi="Comic Sans MS" w:cs="Times New Roman"/>
          <w:b/>
          <w:sz w:val="18"/>
          <w:szCs w:val="18"/>
        </w:rPr>
        <w:t>admin@pippinspreschool.org</w:t>
      </w:r>
    </w:p>
    <w:sectPr w:rsidR="001F2616" w:rsidRPr="00621C02" w:rsidSect="00D13CBD">
      <w:footerReference w:type="default" r:id="rId8"/>
      <w:pgSz w:w="11906" w:h="16838"/>
      <w:pgMar w:top="567" w:right="567"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C6" w:rsidRDefault="008024C6" w:rsidP="008E21E9">
      <w:pPr>
        <w:spacing w:after="0" w:line="240" w:lineRule="auto"/>
      </w:pPr>
      <w:r>
        <w:separator/>
      </w:r>
    </w:p>
  </w:endnote>
  <w:endnote w:type="continuationSeparator" w:id="0">
    <w:p w:rsidR="008024C6" w:rsidRDefault="008024C6" w:rsidP="008E2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F6" w:rsidRDefault="00FA1CF7">
    <w:pPr>
      <w:pStyle w:val="Footer"/>
    </w:pPr>
    <w:r>
      <w:t>Office use only:</w:t>
    </w:r>
  </w:p>
  <w:p w:rsidR="00FA1CF7" w:rsidRDefault="00FA1CF7">
    <w:pPr>
      <w:pStyle w:val="Footer"/>
    </w:pPr>
    <w:r>
      <w:t>Date sessions confirmed:                             Date copy placed in drawer:                                       Signed:</w:t>
    </w:r>
  </w:p>
  <w:p w:rsidR="008E21E9" w:rsidRDefault="008E2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C6" w:rsidRDefault="008024C6" w:rsidP="008E21E9">
      <w:pPr>
        <w:spacing w:after="0" w:line="240" w:lineRule="auto"/>
      </w:pPr>
      <w:r>
        <w:separator/>
      </w:r>
    </w:p>
  </w:footnote>
  <w:footnote w:type="continuationSeparator" w:id="0">
    <w:p w:rsidR="008024C6" w:rsidRDefault="008024C6" w:rsidP="008E2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9D0"/>
    <w:multiLevelType w:val="hybridMultilevel"/>
    <w:tmpl w:val="1A4C1CF6"/>
    <w:lvl w:ilvl="0" w:tplc="7C58BE74">
      <w:start w:val="1"/>
      <w:numFmt w:val="decimal"/>
      <w:lvlText w:val="%1."/>
      <w:lvlJc w:val="left"/>
      <w:pPr>
        <w:ind w:left="720" w:hanging="360"/>
      </w:pPr>
      <w:rPr>
        <w:rFonts w:ascii="Comic Sans MS" w:hAnsi="Comic Sans M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36AFC"/>
    <w:multiLevelType w:val="hybridMultilevel"/>
    <w:tmpl w:val="34FA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C5CB4"/>
    <w:multiLevelType w:val="hybridMultilevel"/>
    <w:tmpl w:val="6A328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0F7FA7"/>
    <w:multiLevelType w:val="hybridMultilevel"/>
    <w:tmpl w:val="50649064"/>
    <w:lvl w:ilvl="0" w:tplc="C52254D4">
      <w:start w:val="1"/>
      <w:numFmt w:val="decimal"/>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5A77F2"/>
    <w:multiLevelType w:val="hybridMultilevel"/>
    <w:tmpl w:val="A65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505398"/>
    <w:multiLevelType w:val="hybridMultilevel"/>
    <w:tmpl w:val="840C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9571C9"/>
    <w:multiLevelType w:val="hybridMultilevel"/>
    <w:tmpl w:val="D29C2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526C7"/>
    <w:rsid w:val="0002521A"/>
    <w:rsid w:val="0008525F"/>
    <w:rsid w:val="000C4874"/>
    <w:rsid w:val="00107881"/>
    <w:rsid w:val="00124AFA"/>
    <w:rsid w:val="001507AE"/>
    <w:rsid w:val="001F2616"/>
    <w:rsid w:val="002B771F"/>
    <w:rsid w:val="002C2FFC"/>
    <w:rsid w:val="002C62D7"/>
    <w:rsid w:val="002D1836"/>
    <w:rsid w:val="002E4772"/>
    <w:rsid w:val="002F1FA7"/>
    <w:rsid w:val="00323521"/>
    <w:rsid w:val="00334C87"/>
    <w:rsid w:val="0037347B"/>
    <w:rsid w:val="003C7F7F"/>
    <w:rsid w:val="004624C5"/>
    <w:rsid w:val="00467836"/>
    <w:rsid w:val="00477A38"/>
    <w:rsid w:val="004D4435"/>
    <w:rsid w:val="004E6EE4"/>
    <w:rsid w:val="00522CCC"/>
    <w:rsid w:val="006131F0"/>
    <w:rsid w:val="00621C02"/>
    <w:rsid w:val="006457B5"/>
    <w:rsid w:val="006C7FF1"/>
    <w:rsid w:val="00701134"/>
    <w:rsid w:val="00761684"/>
    <w:rsid w:val="008024C6"/>
    <w:rsid w:val="008623E8"/>
    <w:rsid w:val="008B6C8A"/>
    <w:rsid w:val="008E21E9"/>
    <w:rsid w:val="009324F6"/>
    <w:rsid w:val="00944287"/>
    <w:rsid w:val="009A13FD"/>
    <w:rsid w:val="009E5620"/>
    <w:rsid w:val="00A1000A"/>
    <w:rsid w:val="00A1216E"/>
    <w:rsid w:val="00A42D69"/>
    <w:rsid w:val="00A526C7"/>
    <w:rsid w:val="00B071AD"/>
    <w:rsid w:val="00BA65EE"/>
    <w:rsid w:val="00BF24AF"/>
    <w:rsid w:val="00C549CD"/>
    <w:rsid w:val="00C70F8A"/>
    <w:rsid w:val="00CE48FA"/>
    <w:rsid w:val="00D13CBD"/>
    <w:rsid w:val="00D2065C"/>
    <w:rsid w:val="00DF1F5C"/>
    <w:rsid w:val="00E65B47"/>
    <w:rsid w:val="00EA0265"/>
    <w:rsid w:val="00ED7E8B"/>
    <w:rsid w:val="00EE1D24"/>
    <w:rsid w:val="00EF07FD"/>
    <w:rsid w:val="00F07BBC"/>
    <w:rsid w:val="00F25681"/>
    <w:rsid w:val="00FA1CF7"/>
    <w:rsid w:val="00FB2228"/>
    <w:rsid w:val="00FC0CAC"/>
    <w:rsid w:val="00FD47C3"/>
    <w:rsid w:val="00FE3593"/>
    <w:rsid w:val="00FF53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6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134"/>
    <w:pPr>
      <w:ind w:left="720"/>
      <w:contextualSpacing/>
    </w:pPr>
  </w:style>
  <w:style w:type="paragraph" w:styleId="Header">
    <w:name w:val="header"/>
    <w:basedOn w:val="Normal"/>
    <w:link w:val="HeaderChar"/>
    <w:uiPriority w:val="99"/>
    <w:unhideWhenUsed/>
    <w:rsid w:val="008E2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1E9"/>
  </w:style>
  <w:style w:type="paragraph" w:styleId="Footer">
    <w:name w:val="footer"/>
    <w:basedOn w:val="Normal"/>
    <w:link w:val="FooterChar"/>
    <w:uiPriority w:val="99"/>
    <w:unhideWhenUsed/>
    <w:rsid w:val="008E2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1E9"/>
  </w:style>
  <w:style w:type="character" w:styleId="Hyperlink">
    <w:name w:val="Hyperlink"/>
    <w:basedOn w:val="DefaultParagraphFont"/>
    <w:uiPriority w:val="99"/>
    <w:unhideWhenUsed/>
    <w:rsid w:val="00FE35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pippinsadmin</dc:creator>
  <cp:lastModifiedBy>Manager</cp:lastModifiedBy>
  <cp:revision>3</cp:revision>
  <cp:lastPrinted>2019-01-15T12:39:00Z</cp:lastPrinted>
  <dcterms:created xsi:type="dcterms:W3CDTF">2019-01-15T12:39:00Z</dcterms:created>
  <dcterms:modified xsi:type="dcterms:W3CDTF">2019-01-15T12:48:00Z</dcterms:modified>
</cp:coreProperties>
</file>